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3D1D3" w14:textId="77777777" w:rsidR="006D3286" w:rsidRDefault="00A65E7C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5EE565CA" w14:textId="77777777" w:rsidR="006D3286" w:rsidRDefault="00A65E7C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t>17-S002-21</w:t>
      </w:r>
    </w:p>
    <w:p w14:paraId="217EE3EE" w14:textId="77777777" w:rsidR="006D3286" w:rsidRDefault="00A65E7C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1BFAEA5E" w14:textId="77777777" w:rsidR="006D3286" w:rsidRDefault="00A65E7C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03FDE7E0" w14:textId="77777777" w:rsidR="006D3286" w:rsidRDefault="00A65E7C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posted on </w:t>
      </w:r>
      <w:r>
        <w:rPr>
          <w:rFonts w:ascii="Calibri" w:hAnsi="Calibri" w:cs="Calibri"/>
        </w:rPr>
        <w:t>the Kiribati Public {Procurement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3EB53A0B" w14:textId="77777777" w:rsidR="006D3286" w:rsidRDefault="006D3286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6D3286" w14:paraId="16337FDC" w14:textId="77777777">
        <w:trPr>
          <w:trHeight w:val="440"/>
        </w:trPr>
        <w:tc>
          <w:tcPr>
            <w:tcW w:w="4673" w:type="dxa"/>
            <w:shd w:val="clear" w:color="auto" w:fill="auto"/>
          </w:tcPr>
          <w:p w14:paraId="49807E47" w14:textId="77777777" w:rsidR="006D3286" w:rsidRDefault="00A65E7C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6179522B" w14:textId="77777777" w:rsidR="006D3286" w:rsidRDefault="00A65E7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</w:t>
            </w:r>
            <w:r>
              <w:rPr>
                <w:rFonts w:ascii="Calibri" w:hAnsi="Calibri" w:cs="Calibri"/>
                <w:b/>
                <w:kern w:val="2"/>
                <w:lang w:eastAsia="ko-KR"/>
              </w:rPr>
              <w:t>sponsible Party</w:t>
            </w:r>
          </w:p>
        </w:tc>
        <w:tc>
          <w:tcPr>
            <w:tcW w:w="2192" w:type="dxa"/>
            <w:shd w:val="clear" w:color="auto" w:fill="auto"/>
          </w:tcPr>
          <w:p w14:paraId="06521670" w14:textId="77777777" w:rsidR="006D3286" w:rsidRDefault="00A65E7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6D3286" w14:paraId="3881E108" w14:textId="77777777">
        <w:tc>
          <w:tcPr>
            <w:tcW w:w="4673" w:type="dxa"/>
            <w:shd w:val="clear" w:color="auto" w:fill="auto"/>
          </w:tcPr>
          <w:p w14:paraId="50BCE51A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79ADE98A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FE53DD5" w14:textId="16E108EA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A65E7C">
              <w:rPr>
                <w:rFonts w:ascii="Calibri" w:hAnsi="Calibri"/>
                <w:szCs w:val="20"/>
              </w:rPr>
              <w:t>/03/2021</w:t>
            </w:r>
          </w:p>
        </w:tc>
      </w:tr>
      <w:tr w:rsidR="006D3286" w14:paraId="1DAC417A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69A2C2C6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24172217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837F02" w14:textId="3F1CCF09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A65E7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A65E7C">
              <w:rPr>
                <w:rFonts w:ascii="Calibri" w:hAnsi="Calibri"/>
                <w:szCs w:val="20"/>
              </w:rPr>
              <w:t>/2021 at 5pm</w:t>
            </w:r>
          </w:p>
        </w:tc>
      </w:tr>
      <w:tr w:rsidR="006D3286" w14:paraId="725DB918" w14:textId="77777777">
        <w:tc>
          <w:tcPr>
            <w:tcW w:w="4673" w:type="dxa"/>
            <w:shd w:val="clear" w:color="auto" w:fill="auto"/>
          </w:tcPr>
          <w:p w14:paraId="74589F50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 w14:paraId="06E4B089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CPU and MCIC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E551D9D" w14:textId="4F3F546D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A65E7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A65E7C">
              <w:rPr>
                <w:rFonts w:ascii="Calibri" w:hAnsi="Calibri"/>
                <w:szCs w:val="20"/>
              </w:rPr>
              <w:t>/2021</w:t>
            </w:r>
          </w:p>
        </w:tc>
      </w:tr>
      <w:tr w:rsidR="006D3286" w14:paraId="075C1B40" w14:textId="77777777">
        <w:tc>
          <w:tcPr>
            <w:tcW w:w="4673" w:type="dxa"/>
            <w:shd w:val="clear" w:color="auto" w:fill="auto"/>
          </w:tcPr>
          <w:p w14:paraId="1092BC3E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684C4700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14CB8D8" w14:textId="0CDAB2E0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07/04</w:t>
            </w:r>
            <w:r w:rsidR="00A65E7C">
              <w:rPr>
                <w:rFonts w:ascii="Calibri" w:hAnsi="Calibri"/>
                <w:szCs w:val="20"/>
              </w:rPr>
              <w:t>/2021</w:t>
            </w:r>
          </w:p>
        </w:tc>
      </w:tr>
      <w:tr w:rsidR="006D3286" w14:paraId="0E2B1BF1" w14:textId="77777777">
        <w:tc>
          <w:tcPr>
            <w:tcW w:w="4673" w:type="dxa"/>
            <w:shd w:val="clear" w:color="auto" w:fill="auto"/>
          </w:tcPr>
          <w:p w14:paraId="738E257D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2F4111F0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E5A02D2" w14:textId="7AD56293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10/04</w:t>
            </w:r>
            <w:r w:rsidR="00A65E7C">
              <w:rPr>
                <w:rFonts w:ascii="Calibri" w:hAnsi="Calibri"/>
                <w:szCs w:val="20"/>
              </w:rPr>
              <w:t>/21</w:t>
            </w:r>
          </w:p>
        </w:tc>
      </w:tr>
      <w:tr w:rsidR="006D3286" w14:paraId="2D249FE8" w14:textId="77777777">
        <w:tc>
          <w:tcPr>
            <w:tcW w:w="4673" w:type="dxa"/>
            <w:shd w:val="clear" w:color="auto" w:fill="auto"/>
          </w:tcPr>
          <w:p w14:paraId="26DBA486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53437674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E242ECF" w14:textId="4FF5955A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11/04</w:t>
            </w:r>
            <w:r w:rsidR="00A65E7C">
              <w:rPr>
                <w:rFonts w:ascii="Calibri" w:hAnsi="Calibri"/>
                <w:szCs w:val="20"/>
              </w:rPr>
              <w:t>/2021</w:t>
            </w:r>
          </w:p>
        </w:tc>
      </w:tr>
      <w:tr w:rsidR="006D3286" w14:paraId="0A88BE1C" w14:textId="77777777">
        <w:tc>
          <w:tcPr>
            <w:tcW w:w="4673" w:type="dxa"/>
            <w:shd w:val="clear" w:color="auto" w:fill="auto"/>
          </w:tcPr>
          <w:p w14:paraId="71173F8D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23EDEDE0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9CB6258" w14:textId="1212CCCE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15/04</w:t>
            </w:r>
            <w:r w:rsidR="00A65E7C">
              <w:rPr>
                <w:rFonts w:ascii="Calibri" w:hAnsi="Calibri"/>
                <w:szCs w:val="20"/>
              </w:rPr>
              <w:t>/2021</w:t>
            </w:r>
          </w:p>
        </w:tc>
      </w:tr>
      <w:tr w:rsidR="006D3286" w14:paraId="1A4A3EB2" w14:textId="77777777">
        <w:tc>
          <w:tcPr>
            <w:tcW w:w="4673" w:type="dxa"/>
            <w:shd w:val="clear" w:color="auto" w:fill="auto"/>
          </w:tcPr>
          <w:p w14:paraId="3AF200A1" w14:textId="77777777" w:rsidR="006D3286" w:rsidRDefault="00A65E7C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710EECC3" w14:textId="77777777" w:rsidR="006D3286" w:rsidRDefault="00A65E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49DF198" w14:textId="30D8A320" w:rsidR="006D3286" w:rsidRDefault="00E3724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01/05</w:t>
            </w:r>
            <w:r w:rsidR="00A65E7C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2D53EA6A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07549D62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542666E8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6046B5DC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13BBA220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20475A01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6C548A90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0254AAFB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05300B9F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1F3A7B3A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21962DD7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19694A2B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774F002A" w14:textId="77777777" w:rsidR="006D3286" w:rsidRDefault="006D3286">
      <w:pPr>
        <w:rPr>
          <w:rFonts w:asciiTheme="minorHAnsi" w:hAnsiTheme="minorHAnsi"/>
          <w:color w:val="FF0000"/>
          <w:sz w:val="22"/>
          <w:szCs w:val="22"/>
        </w:rPr>
      </w:pPr>
    </w:p>
    <w:p w14:paraId="2CC637B8" w14:textId="77777777" w:rsidR="006D3286" w:rsidRDefault="00A65E7C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 Standard Time (Tarawa Time) GMT+12 – Quotations or Questions, or parts thereof, delivered after the latest date and time for submission will not be opened or considered.</w:t>
      </w:r>
    </w:p>
    <w:p w14:paraId="4B5451A7" w14:textId="77777777" w:rsidR="006D3286" w:rsidRDefault="006D3286">
      <w:pPr>
        <w:rPr>
          <w:rFonts w:asciiTheme="minorHAnsi" w:hAnsiTheme="minorHAnsi"/>
          <w:sz w:val="22"/>
          <w:szCs w:val="22"/>
        </w:rPr>
      </w:pPr>
    </w:p>
    <w:sectPr w:rsidR="006D3286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A0C2F" w14:textId="77777777" w:rsidR="00A65E7C" w:rsidRDefault="00A65E7C">
      <w:r>
        <w:separator/>
      </w:r>
    </w:p>
  </w:endnote>
  <w:endnote w:type="continuationSeparator" w:id="0">
    <w:p w14:paraId="1E37EBBC" w14:textId="77777777" w:rsidR="00A65E7C" w:rsidRDefault="00A6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D12EA" w14:textId="77777777" w:rsidR="006D3286" w:rsidRDefault="00A65E7C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603B7CA3" w14:textId="77777777" w:rsidR="006D3286" w:rsidRDefault="00A65E7C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37242">
      <w:rPr>
        <w:noProof/>
      </w:rPr>
      <w:t>2021-03-25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BBF79" w14:textId="77777777" w:rsidR="00A65E7C" w:rsidRDefault="00A65E7C">
      <w:r>
        <w:separator/>
      </w:r>
    </w:p>
  </w:footnote>
  <w:footnote w:type="continuationSeparator" w:id="0">
    <w:p w14:paraId="17B9F89A" w14:textId="77777777" w:rsidR="00A65E7C" w:rsidRDefault="00A65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123E3" w14:textId="77777777" w:rsidR="006D3286" w:rsidRDefault="00A65E7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37A5D76" wp14:editId="08601744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984E3" w14:textId="77777777" w:rsidR="006D3286" w:rsidRDefault="00A65E7C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7C7BA0EC" w14:textId="77777777" w:rsidR="006D3286" w:rsidRDefault="006D3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587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33E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6C79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46EB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6958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25A2"/>
    <w:rsid w:val="005E3462"/>
    <w:rsid w:val="005E39D6"/>
    <w:rsid w:val="005E4B60"/>
    <w:rsid w:val="005E54B7"/>
    <w:rsid w:val="005E65E5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CCA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286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951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09A1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5E7C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18D5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4CAF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0B5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F26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37242"/>
    <w:rsid w:val="00E40A7F"/>
    <w:rsid w:val="00E419D3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D704E1B"/>
    <w:rsid w:val="64391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47B246"/>
  <w15:docId w15:val="{87B2A160-9351-4A2C-8C93-8E31AF8EC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/>
    <w:lsdException w:name="annotation text" w:uiPriority="99" w:unhideWhenUsed="1" w:qFormat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CAAEBC-D42E-4C72-B714-E1AD386D8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174</Words>
  <Characters>997</Characters>
  <Application>Microsoft Office Word</Application>
  <DocSecurity>0</DocSecurity>
  <Lines>8</Lines>
  <Paragraphs>2</Paragraphs>
  <ScaleCrop>false</ScaleCrop>
  <Company>PricewaterhouseCoopers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Akineti Ioane (Senior Accountant)</cp:lastModifiedBy>
  <cp:revision>2</cp:revision>
  <cp:lastPrinted>2013-10-18T08:32:00Z</cp:lastPrinted>
  <dcterms:created xsi:type="dcterms:W3CDTF">2021-03-24T22:21:00Z</dcterms:created>
  <dcterms:modified xsi:type="dcterms:W3CDTF">2021-03-24T22:21:00Z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